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Papouasie Nouvelle-Guinée</w:t>
      </w:r>
    </w:p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A97062" w:rsidRDefault="00A97062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A97062" w:rsidRDefault="00A97062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6 mai 2016 (matin)</w:t>
      </w:r>
    </w:p>
    <w:p w:rsidR="00A97062" w:rsidRDefault="00A97062" w:rsidP="00F34B7C">
      <w:pPr>
        <w:spacing w:line="360" w:lineRule="auto"/>
        <w:jc w:val="both"/>
        <w:rPr>
          <w:sz w:val="28"/>
          <w:szCs w:val="28"/>
        </w:rPr>
      </w:pPr>
    </w:p>
    <w:p w:rsidR="00A97062" w:rsidRPr="00883F7C" w:rsidRDefault="00A97062" w:rsidP="00883F7C">
      <w:pPr>
        <w:spacing w:line="360" w:lineRule="auto"/>
        <w:jc w:val="both"/>
        <w:rPr>
          <w:sz w:val="28"/>
          <w:szCs w:val="28"/>
        </w:rPr>
      </w:pPr>
      <w:r w:rsidRPr="00883F7C">
        <w:rPr>
          <w:sz w:val="28"/>
          <w:szCs w:val="28"/>
        </w:rPr>
        <w:t>Merci, Monsieur le Président. Je voudrais tout d'abord saluer la délégation de la Papouasie Nouvelle-Guinée.</w:t>
      </w:r>
    </w:p>
    <w:p w:rsidR="00883F7C" w:rsidRPr="00883F7C" w:rsidRDefault="00883F7C" w:rsidP="00883F7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883F7C">
        <w:rPr>
          <w:rFonts w:eastAsia="Times New Roman" w:cs="Times New Roman"/>
          <w:sz w:val="28"/>
          <w:szCs w:val="28"/>
          <w:lang w:eastAsia="fr-FR"/>
        </w:rPr>
        <w:t>La France salue les engagements pris par la Papouasie Nouvelle-Guinée en matière de droits de l’Homme depuis sa précédente audition dans le cadre de l’Examen périodique universel, en 2011.</w:t>
      </w:r>
    </w:p>
    <w:p w:rsidR="00883F7C" w:rsidRPr="00883F7C" w:rsidRDefault="00883F7C" w:rsidP="00883F7C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La France souhaite faire les recommandations suivantes à la Papouasie Nouvelle-Guinée :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Ratifier la Convention contre la torture et autres peines ou traitements cruels, inhumains ou dégradants ;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Ratifier la Convention internationale pour la protection de toutes les personnes contre les disparitions forcées ;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Prendre toutes les mesures nécessaires pour la mise en place rapide d’une institution nationale indépendante de protection des droits de l'homme conforme aux Principes de Paris ;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 xml:space="preserve">Confirmer la non-reprise des exécutions et le moratoire </w:t>
      </w:r>
      <w:r w:rsidRPr="00883F7C">
        <w:rPr>
          <w:rFonts w:eastAsia="Times New Roman" w:cs="Times New Roman"/>
          <w:i/>
          <w:iCs/>
          <w:sz w:val="28"/>
          <w:szCs w:val="28"/>
          <w:lang w:eastAsia="fr-FR"/>
        </w:rPr>
        <w:t>de facto</w:t>
      </w:r>
      <w:r w:rsidRPr="00883F7C">
        <w:rPr>
          <w:rFonts w:eastAsia="Times New Roman" w:cs="Times New Roman"/>
          <w:sz w:val="28"/>
          <w:szCs w:val="28"/>
          <w:lang w:eastAsia="fr-FR"/>
        </w:rPr>
        <w:t xml:space="preserve"> en place sur la peine de mort, et prendre toutes les mesures nécessaires pour l’abolition définitive en droit la peine de mort ;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lastRenderedPageBreak/>
        <w:t>Prendre des mesures supplémentaires pour lutter efficacement contre les discriminations et les violences faites aux femmes ;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Prendre toutes les mesures nécessaires afin dépénaliser les relations sexuelles entre adultes consentants du même sexe et prendre des mesures supplémentaires pour lutter contre les discriminations et les violences à l’encontre des personnes LGBT,</w:t>
      </w:r>
    </w:p>
    <w:p w:rsidR="00883F7C" w:rsidRPr="00883F7C" w:rsidRDefault="00883F7C" w:rsidP="00883F7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883F7C">
        <w:rPr>
          <w:rFonts w:eastAsia="Times New Roman" w:cs="Times New Roman"/>
          <w:sz w:val="28"/>
          <w:szCs w:val="28"/>
          <w:lang w:eastAsia="fr-FR"/>
        </w:rPr>
        <w:t>Continuer les efforts entrepris dans la promotion des droits de l’enfant et à ce titre encourage la Papouasie Nouvelle-Guinée à ratifier les deux protocoles facultatifs à la Convention relative aux droits de l’enfant</w:t>
      </w:r>
      <w:proofErr w:type="gramStart"/>
      <w:r w:rsidRPr="00883F7C">
        <w:rPr>
          <w:rFonts w:eastAsia="Times New Roman" w:cs="Times New Roman"/>
          <w:sz w:val="28"/>
          <w:szCs w:val="28"/>
          <w:lang w:eastAsia="fr-FR"/>
        </w:rPr>
        <w:t>./</w:t>
      </w:r>
      <w:proofErr w:type="gramEnd"/>
      <w:r w:rsidRPr="00883F7C">
        <w:rPr>
          <w:rFonts w:eastAsia="Times New Roman" w:cs="Times New Roman"/>
          <w:sz w:val="28"/>
          <w:szCs w:val="28"/>
          <w:lang w:eastAsia="fr-FR"/>
        </w:rPr>
        <w:t>.</w:t>
      </w:r>
    </w:p>
    <w:p w:rsidR="00A97062" w:rsidRPr="00883F7C" w:rsidRDefault="00A97062" w:rsidP="00883F7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83F7C">
        <w:rPr>
          <w:sz w:val="28"/>
          <w:szCs w:val="28"/>
        </w:rPr>
        <w:t>Je vous remercie./.</w:t>
      </w:r>
    </w:p>
    <w:p w:rsidR="00A97062" w:rsidRDefault="00A97062"/>
    <w:p w:rsidR="00A97062" w:rsidRDefault="00A97062"/>
    <w:p w:rsidR="00784921" w:rsidRDefault="00784921"/>
    <w:sectPr w:rsidR="0078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BAA"/>
    <w:multiLevelType w:val="multilevel"/>
    <w:tmpl w:val="30D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2"/>
    <w:rsid w:val="00302704"/>
    <w:rsid w:val="005D6428"/>
    <w:rsid w:val="00784921"/>
    <w:rsid w:val="00883F7C"/>
    <w:rsid w:val="00A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83F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83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ACE8456C9488840A33B600ACD140604" ma:contentTypeVersion="3" ma:contentTypeDescription="Country Statements" ma:contentTypeScope="" ma:versionID="9836e4ad52d389b99fdc8e7ef78151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Props1.xml><?xml version="1.0" encoding="utf-8"?>
<ds:datastoreItem xmlns:ds="http://schemas.openxmlformats.org/officeDocument/2006/customXml" ds:itemID="{3B2F46B0-7091-44C8-A119-097D67266EC7}"/>
</file>

<file path=customXml/itemProps2.xml><?xml version="1.0" encoding="utf-8"?>
<ds:datastoreItem xmlns:ds="http://schemas.openxmlformats.org/officeDocument/2006/customXml" ds:itemID="{81172606-FDCA-4E11-8460-943D77CDA484}"/>
</file>

<file path=customXml/itemProps3.xml><?xml version="1.0" encoding="utf-8"?>
<ds:datastoreItem xmlns:ds="http://schemas.openxmlformats.org/officeDocument/2006/customXml" ds:itemID="{B1FFD1C0-743A-47D8-9BCF-8F5CC0CB9158}"/>
</file>

<file path=customXml/itemProps4.xml><?xml version="1.0" encoding="utf-8"?>
<ds:datastoreItem xmlns:ds="http://schemas.openxmlformats.org/officeDocument/2006/customXml" ds:itemID="{F35369DD-B8E4-4673-9D0F-4447429B8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1521</Characters>
  <Application>Microsoft Office Word</Application>
  <DocSecurity>0</DocSecurity>
  <Lines>12</Lines>
  <Paragraphs>3</Paragraphs>
  <ScaleCrop>false</ScaleCrop>
  <Company>M.A.E.E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D-ANGELO Christelle</cp:lastModifiedBy>
  <cp:revision>4</cp:revision>
  <dcterms:created xsi:type="dcterms:W3CDTF">2016-04-26T08:02:00Z</dcterms:created>
  <dcterms:modified xsi:type="dcterms:W3CDTF">2016-05-04T10:50:00Z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0x010100CA92D31222379248846EF4F1EBFB5EDE003ACE8456C9488840A33B600ACD140604</vt:lpwstr>
  </property>
</Properties>
</file>